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33" w:rsidRDefault="00236833" w:rsidP="00236833">
      <w:pPr>
        <w:pStyle w:val="Balk1"/>
        <w:rPr>
          <w:rFonts w:ascii="Arial" w:hAnsi="Arial" w:cs="Arial"/>
          <w:sz w:val="18"/>
          <w:szCs w:val="18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-271145</wp:posOffset>
                </wp:positionH>
                <wp:positionV relativeFrom="margin">
                  <wp:posOffset>187960</wp:posOffset>
                </wp:positionV>
                <wp:extent cx="6675120" cy="8562975"/>
                <wp:effectExtent l="0" t="0" r="11430" b="2857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856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3CA1757" id="Dikdörtgen 2" o:spid="_x0000_s1026" style="position:absolute;margin-left:-21.35pt;margin-top:14.8pt;width:525.6pt;height:6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" o:allowincell="f" filled="f">
                <w10:wrap anchorx="margin" anchory="margin"/>
              </v:rect>
            </w:pict>
          </mc:Fallback>
        </mc:AlternateContent>
      </w:r>
    </w:p>
    <w:p w:rsidR="00236833" w:rsidRDefault="00236833" w:rsidP="00236833">
      <w:pPr>
        <w:jc w:val="center"/>
        <w:outlineLvl w:val="0"/>
        <w:rPr>
          <w:rFonts w:ascii="Arial" w:hAnsi="Arial" w:cs="Arial"/>
          <w:sz w:val="18"/>
          <w:szCs w:val="18"/>
          <w:lang w:val="tr-TR"/>
        </w:rPr>
      </w:pPr>
    </w:p>
    <w:p w:rsidR="00236833" w:rsidRDefault="00236833" w:rsidP="00236833">
      <w:pPr>
        <w:jc w:val="center"/>
        <w:outlineLvl w:val="0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O.D.T.Ü</w:t>
      </w:r>
    </w:p>
    <w:p w:rsidR="00236833" w:rsidRDefault="00236833" w:rsidP="00236833">
      <w:pPr>
        <w:jc w:val="center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UYGULAMALI MATEMATİK ENSTİTÜSÜ</w:t>
      </w:r>
    </w:p>
    <w:p w:rsidR="00236833" w:rsidRDefault="00236833" w:rsidP="00236833">
      <w:pPr>
        <w:jc w:val="center"/>
        <w:rPr>
          <w:rFonts w:ascii="Arial" w:hAnsi="Arial" w:cs="Arial"/>
          <w:sz w:val="18"/>
          <w:szCs w:val="18"/>
          <w:lang w:val="tr-TR"/>
        </w:rPr>
      </w:pPr>
    </w:p>
    <w:p w:rsidR="00236833" w:rsidRDefault="00236833" w:rsidP="00236833">
      <w:pPr>
        <w:jc w:val="center"/>
        <w:outlineLvl w:val="0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YATAY GEÇİŞ İNTİBAK FORMU</w:t>
      </w:r>
    </w:p>
    <w:p w:rsidR="00236833" w:rsidRDefault="00236833" w:rsidP="00236833">
      <w:pPr>
        <w:jc w:val="center"/>
        <w:outlineLvl w:val="0"/>
        <w:rPr>
          <w:rFonts w:ascii="Arial" w:hAnsi="Arial" w:cs="Arial"/>
          <w:sz w:val="18"/>
          <w:szCs w:val="18"/>
          <w:lang w:val="tr-TR"/>
        </w:rPr>
      </w:pPr>
    </w:p>
    <w:p w:rsidR="00236833" w:rsidRDefault="00236833" w:rsidP="00236833">
      <w:pPr>
        <w:outlineLvl w:val="0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Gönderilen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  <w:t xml:space="preserve">     : Uygulamalı Matematik Enstitüsü </w:t>
      </w:r>
    </w:p>
    <w:p w:rsidR="00236833" w:rsidRDefault="00236833" w:rsidP="00236833">
      <w:pPr>
        <w:rPr>
          <w:rFonts w:ascii="Arial" w:hAnsi="Arial" w:cs="Arial"/>
          <w:sz w:val="18"/>
          <w:szCs w:val="18"/>
          <w:lang w:val="tr-TR"/>
        </w:rPr>
      </w:pPr>
    </w:p>
    <w:p w:rsidR="00236833" w:rsidRDefault="00236833" w:rsidP="00236833">
      <w:pPr>
        <w:outlineLvl w:val="0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Gönderen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  <w:t xml:space="preserve">     : </w:t>
      </w:r>
      <w:proofErr w:type="gramStart"/>
      <w:r>
        <w:rPr>
          <w:rFonts w:ascii="Arial" w:hAnsi="Arial" w:cs="Arial"/>
          <w:sz w:val="18"/>
          <w:szCs w:val="18"/>
          <w:lang w:val="tr-TR"/>
        </w:rPr>
        <w:t>……………………………..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EABD Başkanlığı</w:t>
      </w:r>
    </w:p>
    <w:p w:rsidR="00236833" w:rsidRDefault="00236833" w:rsidP="00236833">
      <w:pPr>
        <w:rPr>
          <w:rFonts w:ascii="Arial" w:hAnsi="Arial" w:cs="Arial"/>
          <w:sz w:val="18"/>
          <w:szCs w:val="18"/>
          <w:lang w:val="tr-TR"/>
        </w:rPr>
      </w:pPr>
    </w:p>
    <w:p w:rsidR="00236833" w:rsidRDefault="00236833" w:rsidP="00236833">
      <w:pPr>
        <w:spacing w:line="480" w:lineRule="auto"/>
        <w:rPr>
          <w:rFonts w:ascii="Arial" w:hAnsi="Arial" w:cs="Arial"/>
          <w:sz w:val="18"/>
          <w:szCs w:val="18"/>
          <w:u w:val="dotted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Öğrencinin Adı Soyadı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  <w:t xml:space="preserve">     : </w:t>
      </w:r>
      <w:proofErr w:type="gramStart"/>
      <w:r>
        <w:rPr>
          <w:rFonts w:ascii="Arial" w:hAnsi="Arial" w:cs="Arial"/>
          <w:sz w:val="18"/>
          <w:szCs w:val="18"/>
          <w:lang w:val="tr-TR"/>
        </w:rPr>
        <w:t>……………………</w:t>
      </w:r>
      <w:r w:rsidR="0085448B">
        <w:rPr>
          <w:rFonts w:ascii="Arial" w:hAnsi="Arial" w:cs="Arial"/>
          <w:sz w:val="18"/>
          <w:szCs w:val="18"/>
          <w:lang w:val="tr-TR"/>
        </w:rPr>
        <w:t>………..</w:t>
      </w:r>
      <w:proofErr w:type="gramEnd"/>
    </w:p>
    <w:p w:rsidR="00236833" w:rsidRDefault="00236833" w:rsidP="00236833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Öğrenci</w:t>
      </w:r>
      <w:r w:rsidR="00C7723D">
        <w:rPr>
          <w:rFonts w:ascii="Arial" w:hAnsi="Arial" w:cs="Arial"/>
          <w:sz w:val="18"/>
          <w:szCs w:val="18"/>
          <w:lang w:val="tr-TR"/>
        </w:rPr>
        <w:t>nin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="0085448B">
        <w:rPr>
          <w:rFonts w:ascii="Arial" w:hAnsi="Arial" w:cs="Arial"/>
          <w:sz w:val="18"/>
          <w:szCs w:val="18"/>
          <w:lang w:val="tr-TR"/>
        </w:rPr>
        <w:t>Numarası</w:t>
      </w:r>
      <w:r w:rsidR="0085448B"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 xml:space="preserve">             </w:t>
      </w:r>
      <w:r>
        <w:rPr>
          <w:rFonts w:ascii="Arial" w:hAnsi="Arial" w:cs="Arial"/>
          <w:sz w:val="18"/>
          <w:szCs w:val="18"/>
          <w:lang w:val="tr-TR"/>
        </w:rPr>
        <w:tab/>
        <w:t xml:space="preserve">     :</w:t>
      </w:r>
      <w:r w:rsidR="0085448B">
        <w:rPr>
          <w:rFonts w:ascii="Arial" w:hAnsi="Arial" w:cs="Arial"/>
          <w:sz w:val="18"/>
          <w:szCs w:val="18"/>
          <w:lang w:val="tr-TR"/>
        </w:rPr>
        <w:t xml:space="preserve"> </w:t>
      </w:r>
      <w:proofErr w:type="gramStart"/>
      <w:r w:rsidR="0085448B">
        <w:rPr>
          <w:rFonts w:ascii="Arial" w:hAnsi="Arial" w:cs="Arial"/>
          <w:sz w:val="18"/>
          <w:szCs w:val="18"/>
          <w:lang w:val="tr-TR"/>
        </w:rPr>
        <w:t>…………………..</w:t>
      </w:r>
      <w:proofErr w:type="gramEnd"/>
      <w:r w:rsidR="0085448B">
        <w:rPr>
          <w:rFonts w:ascii="Arial" w:hAnsi="Arial" w:cs="Arial"/>
          <w:sz w:val="18"/>
          <w:szCs w:val="18"/>
          <w:lang w:val="tr-TR"/>
        </w:rPr>
        <w:t xml:space="preserve">              </w:t>
      </w:r>
      <w:r>
        <w:rPr>
          <w:rFonts w:ascii="Arial" w:hAnsi="Arial" w:cs="Arial"/>
          <w:sz w:val="18"/>
          <w:szCs w:val="18"/>
          <w:lang w:val="tr-TR"/>
        </w:rPr>
        <w:t xml:space="preserve">                   35. Madde  </w:t>
      </w:r>
      <w:r w:rsidRPr="000B1D51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D51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C7723D">
        <w:rPr>
          <w:rFonts w:ascii="Arial" w:hAnsi="Arial" w:cs="Arial"/>
          <w:sz w:val="18"/>
          <w:szCs w:val="18"/>
          <w:lang w:val="tr-TR"/>
        </w:rPr>
      </w:r>
      <w:r w:rsidR="00C7723D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0B1D51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 </w:t>
      </w:r>
    </w:p>
    <w:p w:rsidR="00236833" w:rsidRDefault="00236833" w:rsidP="00236833">
      <w:pPr>
        <w:spacing w:line="480" w:lineRule="auto"/>
        <w:ind w:left="3075" w:hanging="3075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Önceki Anabilim Dalı ve Programı</w:t>
      </w:r>
      <w:r>
        <w:rPr>
          <w:rFonts w:ascii="Arial" w:hAnsi="Arial" w:cs="Arial"/>
          <w:sz w:val="18"/>
          <w:szCs w:val="18"/>
          <w:lang w:val="tr-TR"/>
        </w:rPr>
        <w:tab/>
        <w:t xml:space="preserve">: </w:t>
      </w:r>
      <w:r w:rsidR="0085448B">
        <w:rPr>
          <w:rFonts w:ascii="Arial" w:hAnsi="Arial" w:cs="Arial"/>
          <w:sz w:val="18"/>
          <w:szCs w:val="18"/>
          <w:lang w:val="tr-TR"/>
        </w:rPr>
        <w:t xml:space="preserve">Tezli / Tezsiz </w:t>
      </w:r>
      <w:r>
        <w:rPr>
          <w:rFonts w:ascii="Arial" w:hAnsi="Arial" w:cs="Arial"/>
          <w:sz w:val="18"/>
          <w:szCs w:val="18"/>
          <w:lang w:val="tr-TR"/>
        </w:rPr>
        <w:t xml:space="preserve">Yüksek Lisans </w:t>
      </w:r>
      <w:r w:rsidRPr="000B1D51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D51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C7723D">
        <w:rPr>
          <w:rFonts w:ascii="Arial" w:hAnsi="Arial" w:cs="Arial"/>
          <w:sz w:val="18"/>
          <w:szCs w:val="18"/>
          <w:lang w:val="tr-TR"/>
        </w:rPr>
      </w:r>
      <w:r w:rsidR="00C7723D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0B1D51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bookmarkStart w:id="0" w:name="Check1"/>
      <w:bookmarkEnd w:id="0"/>
      <w:r>
        <w:rPr>
          <w:rFonts w:ascii="Arial" w:hAnsi="Arial" w:cs="Arial"/>
          <w:sz w:val="18"/>
          <w:szCs w:val="18"/>
          <w:lang w:val="tr-TR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Lisans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Sonrası Doktora </w:t>
      </w:r>
      <w:r w:rsidRPr="000B1D51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D51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C7723D">
        <w:rPr>
          <w:rFonts w:ascii="Arial" w:hAnsi="Arial" w:cs="Arial"/>
          <w:sz w:val="18"/>
          <w:szCs w:val="18"/>
          <w:lang w:val="tr-TR"/>
        </w:rPr>
      </w:r>
      <w:r w:rsidR="00C7723D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0B1D51">
        <w:rPr>
          <w:rFonts w:ascii="Arial" w:hAnsi="Arial" w:cs="Arial"/>
          <w:sz w:val="18"/>
          <w:szCs w:val="18"/>
          <w:lang w:val="tr-TR"/>
        </w:rPr>
        <w:fldChar w:fldCharType="end"/>
      </w:r>
      <w:r>
        <w:rPr>
          <w:rFonts w:ascii="Arial" w:hAnsi="Arial" w:cs="Arial"/>
          <w:sz w:val="18"/>
          <w:szCs w:val="18"/>
          <w:lang w:val="tr-TR"/>
        </w:rPr>
        <w:t xml:space="preserve">  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Doktora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0B1D51">
        <w:rPr>
          <w:rFonts w:ascii="Arial" w:hAnsi="Arial" w:cs="Arial"/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B1D51">
        <w:rPr>
          <w:rFonts w:ascii="Arial" w:hAnsi="Arial" w:cs="Arial"/>
          <w:sz w:val="18"/>
          <w:szCs w:val="18"/>
          <w:lang w:val="tr-TR"/>
        </w:rPr>
        <w:instrText xml:space="preserve"> FORMCHECKBOX </w:instrText>
      </w:r>
      <w:r w:rsidR="00C7723D">
        <w:rPr>
          <w:rFonts w:ascii="Arial" w:hAnsi="Arial" w:cs="Arial"/>
          <w:sz w:val="18"/>
          <w:szCs w:val="18"/>
          <w:lang w:val="tr-TR"/>
        </w:rPr>
      </w:r>
      <w:r w:rsidR="00C7723D">
        <w:rPr>
          <w:rFonts w:ascii="Arial" w:hAnsi="Arial" w:cs="Arial"/>
          <w:sz w:val="18"/>
          <w:szCs w:val="18"/>
          <w:lang w:val="tr-TR"/>
        </w:rPr>
        <w:fldChar w:fldCharType="separate"/>
      </w:r>
      <w:r w:rsidRPr="000B1D51">
        <w:rPr>
          <w:rFonts w:ascii="Arial" w:hAnsi="Arial" w:cs="Arial"/>
          <w:sz w:val="18"/>
          <w:szCs w:val="18"/>
          <w:lang w:val="tr-TR"/>
        </w:rPr>
        <w:fldChar w:fldCharType="end"/>
      </w:r>
    </w:p>
    <w:p w:rsidR="00236833" w:rsidRDefault="00236833" w:rsidP="00236833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Önceki Lisansüstü Programa Başladığı Yıl ve Dönemi : </w:t>
      </w:r>
      <w:proofErr w:type="gramStart"/>
      <w:r>
        <w:rPr>
          <w:rFonts w:ascii="Arial" w:hAnsi="Arial" w:cs="Arial"/>
          <w:sz w:val="18"/>
          <w:szCs w:val="18"/>
          <w:lang w:val="tr-TR"/>
        </w:rPr>
        <w:t>…….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/ </w:t>
      </w:r>
      <w:proofErr w:type="gramStart"/>
      <w:r>
        <w:rPr>
          <w:rFonts w:ascii="Arial" w:hAnsi="Arial" w:cs="Arial"/>
          <w:sz w:val="18"/>
          <w:szCs w:val="18"/>
          <w:lang w:val="tr-TR"/>
        </w:rPr>
        <w:t>……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 Ders Yılı </w:t>
      </w:r>
      <w:proofErr w:type="gramStart"/>
      <w:r>
        <w:rPr>
          <w:rFonts w:ascii="Arial" w:hAnsi="Arial" w:cs="Arial"/>
          <w:sz w:val="18"/>
          <w:szCs w:val="18"/>
          <w:lang w:val="tr-TR"/>
        </w:rPr>
        <w:t>…….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Dönemi</w:t>
      </w:r>
    </w:p>
    <w:p w:rsidR="00236833" w:rsidRDefault="00236833" w:rsidP="00236833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Lisansüstü Genel Not Ortalaması</w:t>
      </w:r>
      <w:r w:rsidR="0085448B">
        <w:rPr>
          <w:rFonts w:ascii="Arial" w:hAnsi="Arial" w:cs="Arial"/>
          <w:sz w:val="18"/>
          <w:szCs w:val="18"/>
          <w:lang w:val="tr-TR"/>
        </w:rPr>
        <w:tab/>
        <w:t xml:space="preserve">    </w:t>
      </w:r>
      <w:r>
        <w:rPr>
          <w:rFonts w:ascii="Arial" w:hAnsi="Arial" w:cs="Arial"/>
          <w:sz w:val="18"/>
          <w:szCs w:val="18"/>
          <w:lang w:val="tr-TR"/>
        </w:rPr>
        <w:t xml:space="preserve"> : </w:t>
      </w:r>
      <w:r w:rsidR="0085448B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  <w:t xml:space="preserve"> </w:t>
      </w:r>
    </w:p>
    <w:p w:rsidR="00236833" w:rsidRDefault="00236833" w:rsidP="00236833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İntibak Ettirildiği Dönem </w:t>
      </w:r>
      <w:r w:rsidR="0085448B">
        <w:rPr>
          <w:rFonts w:ascii="Arial" w:hAnsi="Arial" w:cs="Arial"/>
          <w:sz w:val="18"/>
          <w:szCs w:val="18"/>
          <w:lang w:val="tr-TR"/>
        </w:rPr>
        <w:tab/>
      </w:r>
      <w:r w:rsidR="0085448B">
        <w:rPr>
          <w:rFonts w:ascii="Arial" w:hAnsi="Arial" w:cs="Arial"/>
          <w:sz w:val="18"/>
          <w:szCs w:val="18"/>
          <w:lang w:val="tr-TR"/>
        </w:rPr>
        <w:tab/>
        <w:t xml:space="preserve">     </w:t>
      </w:r>
      <w:r>
        <w:rPr>
          <w:rFonts w:ascii="Arial" w:hAnsi="Arial" w:cs="Arial"/>
          <w:sz w:val="18"/>
          <w:szCs w:val="18"/>
          <w:lang w:val="tr-TR"/>
        </w:rPr>
        <w:t>:</w:t>
      </w:r>
      <w:r w:rsidR="0085448B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85448B" w:rsidRDefault="0085448B" w:rsidP="00236833">
      <w:pPr>
        <w:spacing w:line="480" w:lineRule="auto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İntibak Sonrası Dönemi</w:t>
      </w:r>
      <w:r>
        <w:rPr>
          <w:rFonts w:ascii="Arial" w:hAnsi="Arial" w:cs="Arial"/>
          <w:sz w:val="18"/>
          <w:szCs w:val="18"/>
          <w:lang w:val="tr-TR"/>
        </w:rPr>
        <w:tab/>
      </w:r>
      <w:r>
        <w:rPr>
          <w:rFonts w:ascii="Arial" w:hAnsi="Arial" w:cs="Arial"/>
          <w:sz w:val="18"/>
          <w:szCs w:val="18"/>
          <w:lang w:val="tr-TR"/>
        </w:rPr>
        <w:tab/>
        <w:t xml:space="preserve">     : </w:t>
      </w:r>
    </w:p>
    <w:p w:rsidR="00236833" w:rsidRDefault="00236833" w:rsidP="00236833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Anabilim Dalı Başkanlığımız </w:t>
      </w:r>
      <w:r w:rsidR="0085448B">
        <w:rPr>
          <w:rFonts w:ascii="Arial" w:hAnsi="Arial" w:cs="Arial"/>
          <w:b/>
          <w:sz w:val="18"/>
          <w:szCs w:val="18"/>
          <w:lang w:val="tr-TR"/>
        </w:rPr>
        <w:t>Yüksek Lisans Tezli / Tezsiz</w:t>
      </w:r>
      <w:r>
        <w:rPr>
          <w:rFonts w:ascii="Arial" w:hAnsi="Arial" w:cs="Arial"/>
          <w:sz w:val="18"/>
          <w:szCs w:val="18"/>
          <w:lang w:val="tr-TR"/>
        </w:rPr>
        <w:t xml:space="preserve"> programına yatay geçiş başvurusu uygun görülen, yukarıda adı soyadı belirtilmiş olan lisansüstü öğrencisinin eski programında iken almış olduğu derslerin yeni programına uyarlanması aşağıdaki gibidir.</w:t>
      </w:r>
    </w:p>
    <w:p w:rsidR="00236833" w:rsidRDefault="00236833" w:rsidP="00236833">
      <w:pPr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Gereği için bilgilerinize saygılarımla arz ederim.</w:t>
      </w:r>
    </w:p>
    <w:p w:rsidR="00236833" w:rsidRDefault="00236833" w:rsidP="00236833">
      <w:pPr>
        <w:rPr>
          <w:rFonts w:ascii="Arial" w:hAnsi="Arial" w:cs="Arial"/>
          <w:sz w:val="18"/>
          <w:szCs w:val="18"/>
          <w:lang w:val="tr-TR"/>
        </w:rPr>
      </w:pPr>
    </w:p>
    <w:p w:rsidR="00236833" w:rsidRDefault="00236833" w:rsidP="00236833">
      <w:pPr>
        <w:rPr>
          <w:rFonts w:ascii="Arial" w:hAnsi="Arial" w:cs="Arial"/>
          <w:sz w:val="18"/>
          <w:szCs w:val="18"/>
          <w:lang w:val="tr-T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3969"/>
      </w:tblGrid>
      <w:tr w:rsidR="00236833" w:rsidTr="00236833">
        <w:tc>
          <w:tcPr>
            <w:tcW w:w="2518" w:type="dxa"/>
            <w:hideMark/>
          </w:tcPr>
          <w:p w:rsidR="00236833" w:rsidRDefault="00236833" w:rsidP="0085448B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 xml:space="preserve">         </w:t>
            </w:r>
            <w:proofErr w:type="gramStart"/>
            <w:r w:rsidR="0085448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………………..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tr-TR"/>
              </w:rPr>
              <w:t xml:space="preserve">                </w:t>
            </w:r>
            <w:r>
              <w:rPr>
                <w:rFonts w:ascii="Arial" w:hAnsi="Arial" w:cs="Arial"/>
                <w:sz w:val="18"/>
                <w:szCs w:val="18"/>
                <w:lang w:val="tr-TR"/>
              </w:rPr>
              <w:tab/>
            </w:r>
            <w:r w:rsidR="0085448B">
              <w:rPr>
                <w:rFonts w:ascii="Arial" w:hAnsi="Arial" w:cs="Arial"/>
                <w:sz w:val="18"/>
                <w:szCs w:val="18"/>
                <w:lang w:val="tr-TR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119" w:type="dxa"/>
          </w:tcPr>
          <w:p w:rsidR="00236833" w:rsidRDefault="00236833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  <w:bookmarkStart w:id="1" w:name="_GoBack"/>
            <w:bookmarkEnd w:id="1"/>
          </w:p>
        </w:tc>
        <w:tc>
          <w:tcPr>
            <w:tcW w:w="3969" w:type="dxa"/>
            <w:hideMark/>
          </w:tcPr>
          <w:p w:rsidR="00236833" w:rsidRDefault="00236833">
            <w:pP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 xml:space="preserve">               </w:t>
            </w:r>
            <w:proofErr w:type="gramStart"/>
            <w:r w:rsidR="0085448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……………………………….</w:t>
            </w:r>
            <w:proofErr w:type="gramEnd"/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 xml:space="preserve">               </w:t>
            </w:r>
          </w:p>
          <w:p w:rsidR="00236833" w:rsidRDefault="00236833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Enstitü Anabilim Dalı Başkanı</w:t>
            </w:r>
          </w:p>
        </w:tc>
      </w:tr>
    </w:tbl>
    <w:p w:rsidR="00236833" w:rsidRDefault="00236833" w:rsidP="00236833">
      <w:pPr>
        <w:rPr>
          <w:rFonts w:ascii="Arial" w:hAnsi="Arial" w:cs="Arial"/>
          <w:sz w:val="18"/>
          <w:szCs w:val="18"/>
          <w:u w:val="dotted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102235</wp:posOffset>
                </wp:positionV>
                <wp:extent cx="6675120" cy="0"/>
                <wp:effectExtent l="13335" t="6985" r="7620" b="1206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822B185" id="Düz Bağlayıcı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8.05pt" to="504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" o:allowincell="f"/>
            </w:pict>
          </mc:Fallback>
        </mc:AlternateContent>
      </w:r>
    </w:p>
    <w:tbl>
      <w:tblPr>
        <w:tblpPr w:leftFromText="141" w:rightFromText="141" w:vertAnchor="text" w:horzAnchor="margin" w:tblpX="-147" w:tblpY="229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03"/>
        <w:gridCol w:w="3387"/>
        <w:gridCol w:w="992"/>
        <w:gridCol w:w="850"/>
        <w:gridCol w:w="2428"/>
        <w:gridCol w:w="1397"/>
      </w:tblGrid>
      <w:tr w:rsidR="0085448B" w:rsidTr="00854FE5">
        <w:trPr>
          <w:cantSplit/>
          <w:trHeight w:val="362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MUAF ya da EŞDEĞER dersler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854FE5" w:rsidTr="00854FE5">
        <w:trPr>
          <w:trHeight w:val="380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Eski Programda Alınmış Dersler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Sayılacak Dersin Yeni Programdaki Kategorisi*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EYK Kararı</w:t>
            </w:r>
          </w:p>
        </w:tc>
      </w:tr>
      <w:tr w:rsidR="0085448B" w:rsidTr="00854FE5">
        <w:trPr>
          <w:trHeight w:val="34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Kodu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Kredisi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Notu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85448B" w:rsidTr="00854FE5">
        <w:trPr>
          <w:trHeight w:val="38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85448B" w:rsidTr="00854FE5">
        <w:trPr>
          <w:trHeight w:val="3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85448B" w:rsidTr="00854FE5">
        <w:trPr>
          <w:trHeight w:val="3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85448B" w:rsidTr="00854FE5">
        <w:trPr>
          <w:trHeight w:val="38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85448B" w:rsidTr="00854FE5">
        <w:trPr>
          <w:trHeight w:val="3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85448B" w:rsidTr="00854FE5">
        <w:trPr>
          <w:trHeight w:val="3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85448B" w:rsidTr="00854FE5">
        <w:trPr>
          <w:trHeight w:val="3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48B" w:rsidRDefault="0085448B" w:rsidP="00854FE5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:rsidR="00236833" w:rsidRDefault="00236833" w:rsidP="00236833">
      <w:pPr>
        <w:rPr>
          <w:rFonts w:ascii="Arial" w:hAnsi="Arial" w:cs="Arial"/>
          <w:sz w:val="18"/>
          <w:szCs w:val="18"/>
          <w:u w:val="dotted"/>
          <w:lang w:val="tr-TR"/>
        </w:rPr>
      </w:pPr>
    </w:p>
    <w:p w:rsidR="00236833" w:rsidRDefault="00236833" w:rsidP="00236833">
      <w:pPr>
        <w:ind w:right="-143"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*Saydırılan dersin öğrencinin şu anda devam etmekte olduğu lisansüstü programının hangi dersi yerine (seçmeli veya zorunlu (koduyla)) saydırılacağının belirtilmesi gerekir.</w:t>
      </w:r>
    </w:p>
    <w:p w:rsidR="00236833" w:rsidRDefault="00236833" w:rsidP="00236833">
      <w:pPr>
        <w:rPr>
          <w:rFonts w:ascii="Arial" w:hAnsi="Arial" w:cs="Arial"/>
          <w:sz w:val="18"/>
          <w:szCs w:val="18"/>
          <w:lang w:val="tr-TR"/>
        </w:rPr>
      </w:pPr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2741"/>
        <w:gridCol w:w="2878"/>
      </w:tblGrid>
      <w:tr w:rsidR="00236833" w:rsidTr="0085448B">
        <w:trPr>
          <w:trHeight w:val="524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33" w:rsidRDefault="00236833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/>
              </w:rPr>
              <w:t>ENSTİTÜ YÖNETİM KURULU KARARI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33" w:rsidRDefault="00236833" w:rsidP="0085448B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Tarih: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833" w:rsidRDefault="00236833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  <w:p w:rsidR="00236833" w:rsidRDefault="00236833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/>
              </w:rPr>
              <w:t>Karar No</w:t>
            </w:r>
            <w:r>
              <w:rPr>
                <w:rFonts w:ascii="Arial" w:hAnsi="Arial" w:cs="Arial"/>
                <w:sz w:val="18"/>
                <w:szCs w:val="18"/>
                <w:lang w:val="tr-TR"/>
              </w:rPr>
              <w:t>:</w:t>
            </w:r>
            <w:r w:rsidR="0085448B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</w:t>
            </w:r>
          </w:p>
          <w:p w:rsidR="00236833" w:rsidRDefault="00236833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:rsidR="00236833" w:rsidRDefault="00236833" w:rsidP="00236833">
      <w:pPr>
        <w:rPr>
          <w:rFonts w:ascii="Arial" w:hAnsi="Arial" w:cs="Arial"/>
          <w:sz w:val="18"/>
          <w:szCs w:val="18"/>
          <w:lang w:val="tr-TR"/>
        </w:rPr>
      </w:pPr>
    </w:p>
    <w:p w:rsidR="00236833" w:rsidRDefault="00236833" w:rsidP="00236833">
      <w:pPr>
        <w:rPr>
          <w:rFonts w:ascii="Arial" w:hAnsi="Arial" w:cs="Arial"/>
          <w:sz w:val="18"/>
          <w:szCs w:val="18"/>
          <w:lang w:val="tr-TR"/>
        </w:rPr>
      </w:pPr>
      <w:proofErr w:type="spellStart"/>
      <w:r>
        <w:rPr>
          <w:rFonts w:ascii="Arial" w:hAnsi="Arial" w:cs="Arial"/>
          <w:sz w:val="18"/>
          <w:szCs w:val="18"/>
          <w:lang w:val="tr-TR"/>
        </w:rPr>
        <w:t>Red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gramStart"/>
      <w:r>
        <w:rPr>
          <w:rFonts w:ascii="Arial" w:hAnsi="Arial" w:cs="Arial"/>
          <w:sz w:val="18"/>
          <w:szCs w:val="18"/>
          <w:lang w:val="tr-TR"/>
        </w:rPr>
        <w:t>Gerekçesi :</w:t>
      </w:r>
      <w:proofErr w:type="gramEnd"/>
    </w:p>
    <w:p w:rsidR="00AE7496" w:rsidRDefault="00AE7496" w:rsidP="00236833">
      <w:pPr>
        <w:rPr>
          <w:rFonts w:ascii="Arial" w:hAnsi="Arial" w:cs="Arial"/>
          <w:sz w:val="18"/>
          <w:szCs w:val="18"/>
          <w:lang w:val="tr-TR"/>
        </w:rPr>
      </w:pPr>
    </w:p>
    <w:p w:rsidR="0085448B" w:rsidRDefault="0085448B" w:rsidP="00236833">
      <w:pPr>
        <w:rPr>
          <w:rFonts w:ascii="Arial" w:hAnsi="Arial" w:cs="Arial"/>
          <w:sz w:val="18"/>
          <w:szCs w:val="18"/>
          <w:lang w:val="tr-TR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517"/>
        <w:gridCol w:w="3968"/>
        <w:gridCol w:w="3160"/>
      </w:tblGrid>
      <w:tr w:rsidR="00236833" w:rsidTr="00236833">
        <w:tc>
          <w:tcPr>
            <w:tcW w:w="2518" w:type="dxa"/>
          </w:tcPr>
          <w:p w:rsidR="00236833" w:rsidRDefault="00236833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 xml:space="preserve">  </w:t>
            </w:r>
            <w:proofErr w:type="gramStart"/>
            <w:r w:rsidR="0085448B"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……………………….</w:t>
            </w:r>
            <w:proofErr w:type="gramEnd"/>
          </w:p>
          <w:p w:rsidR="00236833" w:rsidRDefault="00236833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3969" w:type="dxa"/>
          </w:tcPr>
          <w:p w:rsidR="00236833" w:rsidRDefault="00236833">
            <w:pPr>
              <w:jc w:val="right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161" w:type="dxa"/>
            <w:hideMark/>
          </w:tcPr>
          <w:p w:rsidR="00236833" w:rsidRDefault="0085448B">
            <w:pPr>
              <w:jc w:val="center"/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u w:val="single"/>
                <w:lang w:val="tr-TR"/>
              </w:rPr>
              <w:t>…………………………..</w:t>
            </w:r>
            <w:proofErr w:type="gramEnd"/>
          </w:p>
          <w:p w:rsidR="00236833" w:rsidRDefault="00236833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Enstitü Müdürü</w:t>
            </w:r>
          </w:p>
        </w:tc>
      </w:tr>
    </w:tbl>
    <w:p w:rsidR="00236833" w:rsidRDefault="00236833" w:rsidP="00236833">
      <w:pPr>
        <w:ind w:left="708" w:hanging="708"/>
        <w:rPr>
          <w:rFonts w:ascii="Arial" w:hAnsi="Arial" w:cs="Arial"/>
          <w:i/>
          <w:sz w:val="18"/>
          <w:szCs w:val="18"/>
          <w:lang w:val="tr-TR"/>
        </w:rPr>
      </w:pPr>
    </w:p>
    <w:p w:rsidR="00236833" w:rsidRDefault="00236833" w:rsidP="00236833">
      <w:p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i/>
          <w:sz w:val="18"/>
          <w:szCs w:val="18"/>
          <w:lang w:val="tr-TR"/>
        </w:rPr>
        <w:t xml:space="preserve">Bu form </w:t>
      </w:r>
      <w:r>
        <w:rPr>
          <w:rFonts w:ascii="Arial" w:hAnsi="Arial" w:cs="Arial"/>
          <w:b/>
          <w:i/>
          <w:sz w:val="18"/>
          <w:szCs w:val="18"/>
          <w:lang w:val="tr-TR"/>
        </w:rPr>
        <w:t>bir adet</w:t>
      </w:r>
      <w:r>
        <w:rPr>
          <w:rFonts w:ascii="Arial" w:hAnsi="Arial" w:cs="Arial"/>
          <w:i/>
          <w:sz w:val="18"/>
          <w:szCs w:val="18"/>
          <w:lang w:val="tr-TR"/>
        </w:rPr>
        <w:t xml:space="preserve"> düzenlenecektir.</w:t>
      </w:r>
    </w:p>
    <w:p w:rsidR="00236833" w:rsidRDefault="00236833" w:rsidP="00236833">
      <w:p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Ekler:</w:t>
      </w:r>
      <w:r>
        <w:rPr>
          <w:rFonts w:ascii="Arial" w:hAnsi="Arial" w:cs="Arial"/>
          <w:i/>
          <w:sz w:val="18"/>
          <w:szCs w:val="18"/>
          <w:lang w:val="tr-TR"/>
        </w:rPr>
        <w:t xml:space="preserve"> </w:t>
      </w:r>
    </w:p>
    <w:p w:rsidR="00236833" w:rsidRDefault="00236833" w:rsidP="00236833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Dilekçe,</w:t>
      </w:r>
    </w:p>
    <w:p w:rsidR="00236833" w:rsidRDefault="0085448B" w:rsidP="00236833">
      <w:pPr>
        <w:numPr>
          <w:ilvl w:val="0"/>
          <w:numId w:val="2"/>
        </w:numPr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Transkript</w:t>
      </w:r>
    </w:p>
    <w:sectPr w:rsidR="00236833" w:rsidSect="002368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6AE9"/>
    <w:multiLevelType w:val="hybridMultilevel"/>
    <w:tmpl w:val="D410144E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A5D049C"/>
    <w:multiLevelType w:val="hybridMultilevel"/>
    <w:tmpl w:val="1BEA56F0"/>
    <w:lvl w:ilvl="0" w:tplc="B412B8C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33"/>
    <w:rsid w:val="00236833"/>
    <w:rsid w:val="00360264"/>
    <w:rsid w:val="0085448B"/>
    <w:rsid w:val="00854FE5"/>
    <w:rsid w:val="00A3590D"/>
    <w:rsid w:val="00AE7496"/>
    <w:rsid w:val="00C7723D"/>
    <w:rsid w:val="00F4250C"/>
    <w:rsid w:val="00F8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7196"/>
  <w15:chartTrackingRefBased/>
  <w15:docId w15:val="{259467A1-E6C9-4188-B0D9-C1AF2EDA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k1">
    <w:name w:val="heading 1"/>
    <w:basedOn w:val="Normal"/>
    <w:next w:val="Normal"/>
    <w:link w:val="Balk1Char"/>
    <w:qFormat/>
    <w:rsid w:val="00236833"/>
    <w:pPr>
      <w:keepNext/>
      <w:jc w:val="right"/>
      <w:outlineLvl w:val="0"/>
    </w:pPr>
    <w:rPr>
      <w:rFonts w:ascii="Arial Narrow" w:hAnsi="Arial Narrow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36833"/>
    <w:rPr>
      <w:rFonts w:ascii="Arial Narrow" w:eastAsia="Times New Roman" w:hAnsi="Arial Narrow" w:cs="Times New Roman"/>
      <w:i/>
      <w:sz w:val="20"/>
      <w:szCs w:val="20"/>
      <w:lang w:val="en-AU"/>
    </w:rPr>
  </w:style>
  <w:style w:type="character" w:styleId="Kpr">
    <w:name w:val="Hyperlink"/>
    <w:semiHidden/>
    <w:unhideWhenUsed/>
    <w:rsid w:val="00236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2021-03-25T12:24:00Z</dcterms:created>
  <dcterms:modified xsi:type="dcterms:W3CDTF">2021-03-26T07:22:00Z</dcterms:modified>
</cp:coreProperties>
</file>